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0A54" w:rsidRPr="00130A54" w:rsidRDefault="00B16F72" w:rsidP="00130A54">
      <w:pPr>
        <w:jc w:val="center"/>
        <w:rPr>
          <w:b/>
          <w:bCs/>
        </w:rPr>
      </w:pPr>
      <w:r w:rsidRPr="00130A54">
        <w:rPr>
          <w:b/>
          <w:bCs/>
        </w:rPr>
        <w:t>Al personale dipendente e ai collaboratori</w:t>
      </w:r>
      <w:r w:rsidR="00130A54" w:rsidRPr="00130A54">
        <w:rPr>
          <w:b/>
          <w:bCs/>
        </w:rPr>
        <w:t xml:space="preserve">: </w:t>
      </w:r>
    </w:p>
    <w:p w:rsidR="0015250F" w:rsidRPr="00130A54" w:rsidRDefault="0015250F" w:rsidP="00130A54">
      <w:pPr>
        <w:jc w:val="center"/>
        <w:rPr>
          <w:b/>
          <w:bCs/>
        </w:rPr>
      </w:pPr>
      <w:r w:rsidRPr="00130A54">
        <w:rPr>
          <w:b/>
          <w:bCs/>
        </w:rPr>
        <w:t>COVID-19, aggiornamenti in vista della fruizione della pausa ferie.</w:t>
      </w:r>
    </w:p>
    <w:p w:rsidR="0015250F" w:rsidRDefault="0015250F" w:rsidP="00B16F72">
      <w:pPr>
        <w:jc w:val="center"/>
        <w:rPr>
          <w:b/>
          <w:bCs/>
        </w:rPr>
      </w:pPr>
    </w:p>
    <w:p w:rsidR="00130A54" w:rsidRPr="00130A54" w:rsidRDefault="00130A54" w:rsidP="00B16F72">
      <w:pPr>
        <w:jc w:val="center"/>
        <w:rPr>
          <w:b/>
          <w:bCs/>
        </w:rPr>
      </w:pPr>
    </w:p>
    <w:p w:rsidR="0015250F" w:rsidRPr="00130A54" w:rsidRDefault="0015250F" w:rsidP="0015250F">
      <w:pPr>
        <w:jc w:val="both"/>
        <w:rPr>
          <w:sz w:val="22"/>
          <w:szCs w:val="22"/>
        </w:rPr>
      </w:pPr>
      <w:r w:rsidRPr="00130A54">
        <w:rPr>
          <w:sz w:val="22"/>
          <w:szCs w:val="22"/>
        </w:rPr>
        <w:t>Desideriamo richiamare l’attenzione sul fatto che, seppure l’epidemia da Covid-19 sia attualmente sotto controllo in Italia, lo stesso non può dirsi per molti paesi esteri, appartenenti all’Unione Europea ed extraeuropei.</w:t>
      </w:r>
    </w:p>
    <w:p w:rsidR="0015250F" w:rsidRPr="00130A54" w:rsidRDefault="0015250F" w:rsidP="0015250F">
      <w:pPr>
        <w:jc w:val="both"/>
        <w:rPr>
          <w:sz w:val="22"/>
          <w:szCs w:val="22"/>
        </w:rPr>
      </w:pPr>
    </w:p>
    <w:p w:rsidR="00F14F23" w:rsidRPr="00130A54" w:rsidRDefault="00D80C30" w:rsidP="0015250F">
      <w:pPr>
        <w:jc w:val="both"/>
        <w:rPr>
          <w:b/>
          <w:bCs/>
          <w:sz w:val="22"/>
          <w:szCs w:val="22"/>
        </w:rPr>
      </w:pPr>
      <w:r w:rsidRPr="00130A54">
        <w:rPr>
          <w:sz w:val="22"/>
          <w:szCs w:val="22"/>
        </w:rPr>
        <w:t xml:space="preserve">In base a quanto stabilito dal DPCM 11 giugno 2020 e dalle ordinanze del Ministero della Salute del 30 giugno, 16 luglio e 24 luglio 2020, vi è </w:t>
      </w:r>
      <w:r w:rsidRPr="00130A54">
        <w:rPr>
          <w:b/>
          <w:bCs/>
          <w:sz w:val="22"/>
          <w:szCs w:val="22"/>
        </w:rPr>
        <w:t xml:space="preserve">l’obbligo di sorveglianza </w:t>
      </w:r>
      <w:r w:rsidR="00F14F23" w:rsidRPr="00130A54">
        <w:rPr>
          <w:b/>
          <w:bCs/>
          <w:sz w:val="22"/>
          <w:szCs w:val="22"/>
        </w:rPr>
        <w:t xml:space="preserve">sanitaria e isolamento fiduciario </w:t>
      </w:r>
      <w:r w:rsidR="00F14F23" w:rsidRPr="00130A54">
        <w:rPr>
          <w:sz w:val="22"/>
          <w:szCs w:val="22"/>
        </w:rPr>
        <w:t xml:space="preserve">per tutti coloro che rientrano in Itala dalla </w:t>
      </w:r>
      <w:r w:rsidR="00F14F23" w:rsidRPr="00130A54">
        <w:rPr>
          <w:b/>
          <w:bCs/>
          <w:sz w:val="22"/>
          <w:szCs w:val="22"/>
        </w:rPr>
        <w:t xml:space="preserve">Romania </w:t>
      </w:r>
      <w:r w:rsidR="00F14F23" w:rsidRPr="00130A54">
        <w:rPr>
          <w:sz w:val="22"/>
          <w:szCs w:val="22"/>
        </w:rPr>
        <w:t xml:space="preserve">e dalla </w:t>
      </w:r>
      <w:r w:rsidR="00F14F23" w:rsidRPr="00130A54">
        <w:rPr>
          <w:b/>
          <w:bCs/>
          <w:sz w:val="22"/>
          <w:szCs w:val="22"/>
        </w:rPr>
        <w:t>Bulgaria.</w:t>
      </w:r>
    </w:p>
    <w:p w:rsidR="00F14F23" w:rsidRPr="00130A54" w:rsidRDefault="00F14F23" w:rsidP="0015250F">
      <w:pPr>
        <w:jc w:val="both"/>
        <w:rPr>
          <w:b/>
          <w:bCs/>
          <w:sz w:val="22"/>
          <w:szCs w:val="22"/>
        </w:rPr>
      </w:pPr>
    </w:p>
    <w:p w:rsidR="00BF0DF8" w:rsidRPr="00130A54" w:rsidRDefault="00BF0DF8" w:rsidP="0015250F">
      <w:pPr>
        <w:jc w:val="both"/>
        <w:rPr>
          <w:sz w:val="22"/>
          <w:szCs w:val="22"/>
        </w:rPr>
      </w:pPr>
      <w:r w:rsidRPr="00130A54">
        <w:rPr>
          <w:sz w:val="22"/>
          <w:szCs w:val="22"/>
        </w:rPr>
        <w:t>Mentre è attualmente del tutto vietato l’ingresso in Italia alle persone provenienti dai seguenti paesi:</w:t>
      </w:r>
    </w:p>
    <w:p w:rsidR="00BF0DF8" w:rsidRPr="00130A54" w:rsidRDefault="00BF0DF8" w:rsidP="0015250F">
      <w:pPr>
        <w:jc w:val="both"/>
        <w:rPr>
          <w:sz w:val="22"/>
          <w:szCs w:val="22"/>
        </w:rPr>
      </w:pPr>
    </w:p>
    <w:p w:rsidR="00BF0DF8" w:rsidRPr="00130A54" w:rsidRDefault="00BF0DF8" w:rsidP="0015250F">
      <w:pPr>
        <w:jc w:val="both"/>
        <w:rPr>
          <w:sz w:val="22"/>
          <w:szCs w:val="22"/>
        </w:rPr>
      </w:pPr>
      <w:r w:rsidRPr="00130A54">
        <w:rPr>
          <w:sz w:val="22"/>
          <w:szCs w:val="22"/>
        </w:rPr>
        <w:t>Bosnia Erzegovina – Kosovo – Macedonia del Nord – Moldova – Montenegro – Serbia – Bangladesh – Armenia – Bahrein – Brasile – Cile – Kuwait – Oman – Panama – Perù – Repubblica Dominicana.</w:t>
      </w:r>
    </w:p>
    <w:p w:rsidR="00BF0DF8" w:rsidRPr="00130A54" w:rsidRDefault="00BF0DF8" w:rsidP="0015250F">
      <w:pPr>
        <w:jc w:val="both"/>
        <w:rPr>
          <w:sz w:val="22"/>
          <w:szCs w:val="22"/>
        </w:rPr>
      </w:pPr>
    </w:p>
    <w:p w:rsidR="002D72EC" w:rsidRPr="00130A54" w:rsidRDefault="002D72EC" w:rsidP="0015250F">
      <w:pPr>
        <w:jc w:val="both"/>
        <w:rPr>
          <w:sz w:val="22"/>
          <w:szCs w:val="22"/>
        </w:rPr>
      </w:pPr>
      <w:r w:rsidRPr="00130A54">
        <w:rPr>
          <w:sz w:val="22"/>
          <w:szCs w:val="22"/>
        </w:rPr>
        <w:t>Il predetto elenco potrebbe essere modificato e/o ampliato in qualunque momento, su disposizione del Ministero della Salute, in relazione all’andamento dell’epidemia in paesi ora non presenti negli elenchi stessi.</w:t>
      </w:r>
    </w:p>
    <w:p w:rsidR="002D72EC" w:rsidRPr="00130A54" w:rsidRDefault="002D72EC" w:rsidP="0015250F">
      <w:pPr>
        <w:jc w:val="both"/>
        <w:rPr>
          <w:sz w:val="22"/>
          <w:szCs w:val="22"/>
        </w:rPr>
      </w:pPr>
    </w:p>
    <w:p w:rsidR="002D72EC" w:rsidRPr="00130A54" w:rsidRDefault="002D72EC" w:rsidP="0015250F">
      <w:pPr>
        <w:jc w:val="both"/>
        <w:rPr>
          <w:sz w:val="22"/>
          <w:szCs w:val="22"/>
        </w:rPr>
      </w:pPr>
      <w:r w:rsidRPr="00130A54">
        <w:rPr>
          <w:sz w:val="22"/>
          <w:szCs w:val="22"/>
        </w:rPr>
        <w:t>Sicché, gli obblighi di quarantena o il divieto di ingresso in Italia potrebbero improvvisamente essere estesi anche a coloro che si fossero recati in altri paesi con alta incidenza di contagio.</w:t>
      </w:r>
    </w:p>
    <w:p w:rsidR="002D72EC" w:rsidRPr="00130A54" w:rsidRDefault="002D72EC" w:rsidP="0015250F">
      <w:pPr>
        <w:jc w:val="both"/>
        <w:rPr>
          <w:sz w:val="22"/>
          <w:szCs w:val="22"/>
        </w:rPr>
      </w:pPr>
    </w:p>
    <w:p w:rsidR="002D72EC" w:rsidRPr="00130A54" w:rsidRDefault="002D72EC" w:rsidP="0015250F">
      <w:pPr>
        <w:jc w:val="both"/>
        <w:rPr>
          <w:i/>
          <w:iCs/>
          <w:sz w:val="22"/>
          <w:szCs w:val="22"/>
        </w:rPr>
      </w:pPr>
      <w:r w:rsidRPr="00130A54">
        <w:rPr>
          <w:sz w:val="22"/>
          <w:szCs w:val="22"/>
        </w:rPr>
        <w:t xml:space="preserve">Per tali motivi, raccomandiamo la massima attenzione nel pianificare eventuali viaggi all’estero e ricordiamo l’obbligo di segnalare tempestivamente al proprio medico curante e al medico competente qualsiasi malessere che possa essere ricondotto alla Covid-19: </w:t>
      </w:r>
      <w:r w:rsidRPr="00130A54">
        <w:rPr>
          <w:i/>
          <w:iCs/>
          <w:sz w:val="22"/>
          <w:szCs w:val="22"/>
        </w:rPr>
        <w:t>febbre, mal di gola, tosse, raffreddore e alterazioni di gusto/olfatto, difficoltà respiratorie.</w:t>
      </w:r>
    </w:p>
    <w:p w:rsidR="002D72EC" w:rsidRPr="00130A54" w:rsidRDefault="002D72EC" w:rsidP="0015250F">
      <w:pPr>
        <w:jc w:val="both"/>
        <w:rPr>
          <w:i/>
          <w:iCs/>
          <w:sz w:val="22"/>
          <w:szCs w:val="22"/>
        </w:rPr>
      </w:pPr>
    </w:p>
    <w:p w:rsidR="002D72EC" w:rsidRPr="00130A54" w:rsidRDefault="002D72EC" w:rsidP="0015250F">
      <w:pPr>
        <w:jc w:val="both"/>
        <w:rPr>
          <w:b/>
          <w:bCs/>
          <w:sz w:val="22"/>
          <w:szCs w:val="22"/>
        </w:rPr>
      </w:pPr>
      <w:r w:rsidRPr="00130A54">
        <w:rPr>
          <w:b/>
          <w:bCs/>
          <w:sz w:val="22"/>
          <w:szCs w:val="22"/>
        </w:rPr>
        <w:t>Obblighi comportamentali per le persone che rientrano da paesi per i quali è previsto l’obbligo di sorveglianza sanitaria (Romania e Bulgaria):</w:t>
      </w:r>
    </w:p>
    <w:p w:rsidR="002D72EC" w:rsidRPr="00130A54" w:rsidRDefault="002D72EC" w:rsidP="0015250F">
      <w:pPr>
        <w:jc w:val="both"/>
        <w:rPr>
          <w:b/>
          <w:bCs/>
          <w:sz w:val="22"/>
          <w:szCs w:val="22"/>
        </w:rPr>
      </w:pPr>
    </w:p>
    <w:p w:rsidR="0015250F" w:rsidRPr="00130A54" w:rsidRDefault="002D72EC" w:rsidP="002D72EC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130A54">
        <w:rPr>
          <w:b/>
          <w:bCs/>
          <w:sz w:val="22"/>
          <w:szCs w:val="22"/>
        </w:rPr>
        <w:t>non possono raggiungere il luogo prescelto con un mezzo privato</w:t>
      </w:r>
      <w:r w:rsidRPr="00130A54">
        <w:rPr>
          <w:sz w:val="22"/>
          <w:szCs w:val="22"/>
        </w:rPr>
        <w:t>,</w:t>
      </w:r>
      <w:r w:rsidRPr="00130A54">
        <w:rPr>
          <w:b/>
          <w:bCs/>
          <w:sz w:val="22"/>
          <w:szCs w:val="22"/>
        </w:rPr>
        <w:t xml:space="preserve"> </w:t>
      </w:r>
      <w:r w:rsidRPr="00130A54">
        <w:rPr>
          <w:sz w:val="22"/>
          <w:szCs w:val="22"/>
        </w:rPr>
        <w:t>ma, al momento dell’ingresso in Italia,</w:t>
      </w:r>
      <w:r w:rsidRPr="00130A54">
        <w:rPr>
          <w:b/>
          <w:bCs/>
          <w:sz w:val="22"/>
          <w:szCs w:val="22"/>
        </w:rPr>
        <w:t xml:space="preserve"> devono contattare il Dipartimento di prevenzione</w:t>
      </w:r>
      <w:r w:rsidRPr="00130A54">
        <w:rPr>
          <w:sz w:val="22"/>
          <w:szCs w:val="22"/>
        </w:rPr>
        <w:t>, il quale, d’accordo con la Protezione Civile, definirà il luogo dove rimarranno in isolamento per 14 giorni e le modalità di trasporto verso tale luogo;</w:t>
      </w:r>
    </w:p>
    <w:p w:rsidR="002D72EC" w:rsidRPr="00130A54" w:rsidRDefault="002D72EC" w:rsidP="002D72EC">
      <w:pPr>
        <w:pStyle w:val="Paragrafoelenco"/>
        <w:ind w:left="360"/>
        <w:jc w:val="both"/>
        <w:rPr>
          <w:sz w:val="22"/>
          <w:szCs w:val="22"/>
        </w:rPr>
      </w:pPr>
    </w:p>
    <w:p w:rsidR="002D72EC" w:rsidRPr="00130A54" w:rsidRDefault="002D72EC" w:rsidP="002D72EC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130A54">
        <w:rPr>
          <w:b/>
          <w:bCs/>
          <w:sz w:val="22"/>
          <w:szCs w:val="22"/>
        </w:rPr>
        <w:t>devono sottoporsi a sorveglianza sanitaria</w:t>
      </w:r>
      <w:r w:rsidRPr="00130A54">
        <w:rPr>
          <w:sz w:val="22"/>
          <w:szCs w:val="22"/>
        </w:rPr>
        <w:t xml:space="preserve"> rimanendo telefonicamente in contatto con il Dipartimento di Prevenzione e rispondendo alle domande sullo stato di salute;</w:t>
      </w:r>
    </w:p>
    <w:p w:rsidR="002D72EC" w:rsidRPr="00130A54" w:rsidRDefault="002D72EC" w:rsidP="002D72EC">
      <w:pPr>
        <w:jc w:val="both"/>
        <w:rPr>
          <w:sz w:val="22"/>
          <w:szCs w:val="22"/>
        </w:rPr>
      </w:pPr>
    </w:p>
    <w:p w:rsidR="002D72EC" w:rsidRPr="00130A54" w:rsidRDefault="002D72EC" w:rsidP="00130A54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130A54">
        <w:rPr>
          <w:b/>
          <w:bCs/>
          <w:sz w:val="22"/>
          <w:szCs w:val="22"/>
        </w:rPr>
        <w:t xml:space="preserve">devono rimanere in isolamento domiciliare per 14 giorni. </w:t>
      </w:r>
    </w:p>
    <w:p w:rsidR="0015250F" w:rsidRPr="00130A54" w:rsidRDefault="0015250F" w:rsidP="00130A54">
      <w:pPr>
        <w:jc w:val="both"/>
        <w:rPr>
          <w:b/>
          <w:bCs/>
          <w:sz w:val="22"/>
          <w:szCs w:val="22"/>
        </w:rPr>
      </w:pPr>
    </w:p>
    <w:p w:rsidR="0015250F" w:rsidRPr="00130A54" w:rsidRDefault="00A10ACF" w:rsidP="00130A54">
      <w:pPr>
        <w:jc w:val="both"/>
        <w:rPr>
          <w:sz w:val="22"/>
          <w:szCs w:val="22"/>
        </w:rPr>
      </w:pPr>
      <w:r w:rsidRPr="00130A54">
        <w:rPr>
          <w:sz w:val="22"/>
          <w:szCs w:val="22"/>
        </w:rPr>
        <w:t>Durante l’isolamento domiciliare le persone devono:</w:t>
      </w:r>
    </w:p>
    <w:p w:rsidR="00A10ACF" w:rsidRPr="00130A54" w:rsidRDefault="00A10ACF" w:rsidP="00130A54">
      <w:pPr>
        <w:jc w:val="both"/>
        <w:rPr>
          <w:sz w:val="22"/>
          <w:szCs w:val="22"/>
        </w:rPr>
      </w:pPr>
    </w:p>
    <w:p w:rsidR="00A10ACF" w:rsidRPr="00130A54" w:rsidRDefault="00A10ACF" w:rsidP="00130A54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130A54">
        <w:rPr>
          <w:sz w:val="22"/>
          <w:szCs w:val="22"/>
        </w:rPr>
        <w:t>evitare ogni contatto sociale;</w:t>
      </w:r>
    </w:p>
    <w:p w:rsidR="00A10ACF" w:rsidRPr="00130A54" w:rsidRDefault="00A10ACF" w:rsidP="00130A54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130A54">
        <w:rPr>
          <w:sz w:val="22"/>
          <w:szCs w:val="22"/>
        </w:rPr>
        <w:t>restare a casa;</w:t>
      </w:r>
    </w:p>
    <w:p w:rsidR="00A10ACF" w:rsidRPr="00130A54" w:rsidRDefault="00A10ACF" w:rsidP="00130A54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130A54">
        <w:rPr>
          <w:sz w:val="22"/>
          <w:szCs w:val="22"/>
        </w:rPr>
        <w:t>essere sempre raggiungibili telefonicamente;</w:t>
      </w:r>
    </w:p>
    <w:p w:rsidR="00A10ACF" w:rsidRPr="00130A54" w:rsidRDefault="00A10ACF" w:rsidP="00130A54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130A54">
        <w:rPr>
          <w:sz w:val="22"/>
          <w:szCs w:val="22"/>
        </w:rPr>
        <w:t xml:space="preserve">avvertire immediatamente il medico di famiglia generale o il pediatra di libera scelta e l’operatore </w:t>
      </w:r>
      <w:r w:rsidR="00130A54" w:rsidRPr="00130A54">
        <w:rPr>
          <w:sz w:val="22"/>
          <w:szCs w:val="22"/>
        </w:rPr>
        <w:t>d</w:t>
      </w:r>
      <w:r w:rsidRPr="00130A54">
        <w:rPr>
          <w:sz w:val="22"/>
          <w:szCs w:val="22"/>
        </w:rPr>
        <w:t xml:space="preserve">i sanità pubblica dell’insorgenza di sintomi (febbre, tosse, </w:t>
      </w:r>
      <w:r w:rsidR="00130A54" w:rsidRPr="00130A54">
        <w:rPr>
          <w:sz w:val="22"/>
          <w:szCs w:val="22"/>
        </w:rPr>
        <w:t>mal di gola, raffreddore, perdita del gusto/olfatto, difficoltà di respiro). In caso di sintomi è obbligatorio indossare la mascherina chirurgica e allontanarsi da eventuali conviventi, rimanere nella propria stanza con la porta chiusa, arieggiando l’ambiente, in attesa del trasferimento in ospedale o centro di isolamento, se necessario.</w:t>
      </w:r>
    </w:p>
    <w:sectPr w:rsidR="00A10ACF" w:rsidRPr="00130A54" w:rsidSect="00E723F9">
      <w:pgSz w:w="11900" w:h="16840"/>
      <w:pgMar w:top="851" w:right="1134" w:bottom="1134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567DB"/>
    <w:multiLevelType w:val="hybridMultilevel"/>
    <w:tmpl w:val="2A34833C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5DFC5AC6"/>
    <w:multiLevelType w:val="hybridMultilevel"/>
    <w:tmpl w:val="160403E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E35655"/>
    <w:multiLevelType w:val="hybridMultilevel"/>
    <w:tmpl w:val="89ECAC9A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72"/>
    <w:rsid w:val="00130A54"/>
    <w:rsid w:val="0015250F"/>
    <w:rsid w:val="001F2824"/>
    <w:rsid w:val="002C6DBA"/>
    <w:rsid w:val="002D72EC"/>
    <w:rsid w:val="00A10ACF"/>
    <w:rsid w:val="00B16F72"/>
    <w:rsid w:val="00BF0DF8"/>
    <w:rsid w:val="00D80C30"/>
    <w:rsid w:val="00E723F9"/>
    <w:rsid w:val="00F1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924A"/>
  <w15:chartTrackingRefBased/>
  <w15:docId w15:val="{BE3DE26D-2672-7246-91E6-7C845828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Grasso</dc:creator>
  <cp:keywords/>
  <dc:description/>
  <cp:lastModifiedBy>Stefano Grasso</cp:lastModifiedBy>
  <cp:revision>8</cp:revision>
  <dcterms:created xsi:type="dcterms:W3CDTF">2020-07-31T12:48:00Z</dcterms:created>
  <dcterms:modified xsi:type="dcterms:W3CDTF">2020-07-31T13:36:00Z</dcterms:modified>
</cp:coreProperties>
</file>